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DCE7A" w14:textId="1E172DD9" w:rsidR="00705B72" w:rsidRPr="006C587C" w:rsidRDefault="004C02A8" w:rsidP="005F0DCF">
      <w:pPr>
        <w:spacing w:line="201" w:lineRule="auto"/>
        <w:jc w:val="both"/>
        <w:rPr>
          <w:rFonts w:ascii="Arial Narrow" w:hAnsi="Arial Narrow"/>
          <w:b/>
          <w:color w:val="000000"/>
          <w:sz w:val="20"/>
          <w:szCs w:val="20"/>
          <w:lang w:val="it-IT"/>
        </w:rPr>
      </w:pPr>
      <w:r>
        <w:rPr>
          <w:rFonts w:ascii="Arial Narrow" w:hAnsi="Arial Narrow"/>
          <w:b/>
          <w:color w:val="000000"/>
          <w:sz w:val="20"/>
          <w:szCs w:val="20"/>
          <w:lang w:val="it-IT"/>
        </w:rPr>
        <w:t>Allegato</w:t>
      </w:r>
      <w:r w:rsidR="00317665" w:rsidRPr="006C587C">
        <w:rPr>
          <w:rFonts w:ascii="Arial Narrow" w:hAnsi="Arial Narrow"/>
          <w:b/>
          <w:color w:val="000000"/>
          <w:sz w:val="20"/>
          <w:szCs w:val="20"/>
          <w:lang w:val="it-IT"/>
        </w:rPr>
        <w:t xml:space="preserve"> A</w:t>
      </w:r>
    </w:p>
    <w:p w14:paraId="30317DE6" w14:textId="77777777" w:rsidR="00302083" w:rsidRPr="006C587C" w:rsidRDefault="00302083" w:rsidP="00302083">
      <w:pPr>
        <w:ind w:left="6237"/>
        <w:rPr>
          <w:rFonts w:ascii="Arial Narrow" w:hAnsi="Arial Narrow"/>
          <w:b/>
          <w:color w:val="000000"/>
          <w:spacing w:val="-4"/>
          <w:sz w:val="20"/>
          <w:szCs w:val="20"/>
          <w:lang w:val="it-IT"/>
        </w:rPr>
      </w:pPr>
      <w:r w:rsidRPr="006C587C">
        <w:rPr>
          <w:rFonts w:ascii="Arial Narrow" w:hAnsi="Arial Narrow"/>
          <w:b/>
          <w:color w:val="000000"/>
          <w:spacing w:val="-4"/>
          <w:sz w:val="20"/>
          <w:szCs w:val="20"/>
          <w:lang w:val="it-IT"/>
        </w:rPr>
        <w:t xml:space="preserve">Città Metropolitana di Reggio Calabria </w:t>
      </w:r>
    </w:p>
    <w:p w14:paraId="78F6E413" w14:textId="1D733F03" w:rsidR="00705B72" w:rsidRPr="006C587C" w:rsidRDefault="00317665" w:rsidP="00302083">
      <w:pPr>
        <w:ind w:left="6237"/>
        <w:rPr>
          <w:rFonts w:ascii="Arial Narrow" w:hAnsi="Arial Narrow"/>
          <w:sz w:val="20"/>
          <w:szCs w:val="20"/>
        </w:rPr>
      </w:pPr>
      <w:r w:rsidRPr="006C587C">
        <w:rPr>
          <w:rFonts w:ascii="Arial Narrow" w:hAnsi="Arial Narrow"/>
          <w:b/>
          <w:color w:val="000000"/>
          <w:spacing w:val="-3"/>
          <w:sz w:val="20"/>
          <w:szCs w:val="20"/>
          <w:lang w:val="it-IT"/>
        </w:rPr>
        <w:t xml:space="preserve"> Settore 2 Affari Istituzionali - Risorse Umane </w:t>
      </w:r>
      <w:r w:rsidRPr="006C587C">
        <w:rPr>
          <w:rFonts w:ascii="Arial Narrow" w:hAnsi="Arial Narrow"/>
          <w:b/>
          <w:color w:val="000000"/>
          <w:spacing w:val="-3"/>
          <w:sz w:val="20"/>
          <w:szCs w:val="20"/>
          <w:lang w:val="it-IT"/>
        </w:rPr>
        <w:br/>
        <w:t xml:space="preserve">“Servizio Affari Istituzionali” </w:t>
      </w:r>
      <w:r w:rsidRPr="006C587C">
        <w:rPr>
          <w:rFonts w:ascii="Arial Narrow" w:hAnsi="Arial Narrow"/>
          <w:b/>
          <w:color w:val="000000"/>
          <w:spacing w:val="-3"/>
          <w:sz w:val="20"/>
          <w:szCs w:val="20"/>
          <w:lang w:val="it-IT"/>
        </w:rPr>
        <w:br/>
      </w:r>
      <w:hyperlink r:id="rId6" w:history="1">
        <w:r w:rsidR="00302083" w:rsidRPr="006C587C">
          <w:rPr>
            <w:rStyle w:val="Collegamentoipertestuale"/>
            <w:rFonts w:ascii="Arial Narrow" w:hAnsi="Arial Narrow"/>
            <w:b/>
            <w:iCs/>
            <w:color w:val="000000" w:themeColor="text1"/>
            <w:spacing w:val="-9"/>
            <w:sz w:val="20"/>
            <w:szCs w:val="20"/>
            <w:u w:val="none"/>
            <w:lang w:val="it-IT"/>
          </w:rPr>
          <w:t>PEC: protocollo@pec.cittametropolitana.rc.it</w:t>
        </w:r>
      </w:hyperlink>
    </w:p>
    <w:p w14:paraId="73389411" w14:textId="77777777" w:rsidR="00485E7F" w:rsidRPr="006C587C" w:rsidRDefault="00485E7F" w:rsidP="005F0DCF">
      <w:pPr>
        <w:ind w:right="72"/>
        <w:jc w:val="both"/>
        <w:rPr>
          <w:rFonts w:ascii="Arial Narrow" w:hAnsi="Arial Narrow"/>
          <w:b/>
          <w:color w:val="000000"/>
          <w:spacing w:val="-6"/>
          <w:sz w:val="20"/>
          <w:szCs w:val="20"/>
          <w:lang w:val="it-IT"/>
        </w:rPr>
      </w:pPr>
    </w:p>
    <w:p w14:paraId="1B9FC759" w14:textId="77777777" w:rsidR="00A14EA7" w:rsidRPr="00A14EA7" w:rsidRDefault="00317665" w:rsidP="00A14EA7">
      <w:pPr>
        <w:spacing w:line="276" w:lineRule="auto"/>
        <w:ind w:left="288" w:right="72"/>
        <w:jc w:val="both"/>
        <w:rPr>
          <w:rFonts w:ascii="Arial Narrow" w:hAnsi="Arial Narrow"/>
          <w:b/>
          <w:color w:val="000000"/>
          <w:spacing w:val="-6"/>
          <w:sz w:val="20"/>
          <w:szCs w:val="20"/>
          <w:lang w:val="it-IT"/>
        </w:rPr>
      </w:pPr>
      <w:r w:rsidRPr="006C587C">
        <w:rPr>
          <w:rFonts w:ascii="Arial Narrow" w:hAnsi="Arial Narrow"/>
          <w:b/>
          <w:color w:val="000000"/>
          <w:spacing w:val="-6"/>
          <w:sz w:val="20"/>
          <w:szCs w:val="20"/>
          <w:lang w:val="it-IT"/>
        </w:rPr>
        <w:t xml:space="preserve">Oggetto: </w:t>
      </w:r>
      <w:r w:rsidR="00A14EA7" w:rsidRPr="00A14EA7">
        <w:rPr>
          <w:rFonts w:ascii="Arial Narrow" w:hAnsi="Arial Narrow"/>
          <w:b/>
          <w:color w:val="000000"/>
          <w:spacing w:val="-6"/>
          <w:sz w:val="20"/>
          <w:szCs w:val="20"/>
          <w:lang w:val="it-IT"/>
        </w:rPr>
        <w:t>Avviso pubblico per ricezione di candidature per la nomina del Garante per l’infanzia e l’adolescenza della Città Metropolitana di Reggio Calabria.</w:t>
      </w:r>
    </w:p>
    <w:p w14:paraId="12E9B95C" w14:textId="5BAF5315" w:rsidR="005F0DCF" w:rsidRPr="006C587C" w:rsidRDefault="005F0DCF" w:rsidP="005F0DCF">
      <w:pPr>
        <w:ind w:right="72"/>
        <w:jc w:val="both"/>
        <w:rPr>
          <w:rFonts w:ascii="Arial Narrow" w:hAnsi="Arial Narrow"/>
          <w:b/>
          <w:color w:val="000000"/>
          <w:spacing w:val="-6"/>
          <w:sz w:val="20"/>
          <w:szCs w:val="20"/>
          <w:lang w:val="it-IT"/>
        </w:rPr>
      </w:pPr>
    </w:p>
    <w:p w14:paraId="533334DC" w14:textId="77777777" w:rsidR="005F0DCF" w:rsidRPr="006C587C" w:rsidRDefault="005F0DCF" w:rsidP="005F0DCF">
      <w:pPr>
        <w:ind w:right="72"/>
        <w:jc w:val="both"/>
        <w:rPr>
          <w:rFonts w:ascii="Arial Narrow" w:hAnsi="Arial Narrow"/>
          <w:b/>
          <w:color w:val="000000"/>
          <w:spacing w:val="-6"/>
          <w:sz w:val="20"/>
          <w:szCs w:val="20"/>
          <w:lang w:val="it-IT"/>
        </w:rPr>
      </w:pPr>
    </w:p>
    <w:p w14:paraId="26D3CF85" w14:textId="77777777" w:rsidR="00705B72" w:rsidRPr="006C587C" w:rsidRDefault="00317665" w:rsidP="005F0DCF">
      <w:pPr>
        <w:tabs>
          <w:tab w:val="right" w:leader="hyphen" w:pos="9235"/>
        </w:tabs>
        <w:spacing w:before="252"/>
        <w:jc w:val="both"/>
        <w:rPr>
          <w:rFonts w:ascii="Arial Narrow" w:hAnsi="Arial Narrow"/>
          <w:color w:val="000000"/>
          <w:spacing w:val="4"/>
          <w:sz w:val="20"/>
          <w:szCs w:val="20"/>
          <w:lang w:val="it-IT"/>
        </w:rPr>
      </w:pPr>
      <w:r w:rsidRPr="006C587C">
        <w:rPr>
          <w:rFonts w:ascii="Arial Narrow" w:hAnsi="Arial Narrow"/>
          <w:color w:val="000000"/>
          <w:spacing w:val="4"/>
          <w:sz w:val="20"/>
          <w:szCs w:val="20"/>
          <w:lang w:val="it-IT"/>
        </w:rPr>
        <w:t xml:space="preserve">Il/La sottoscritto/a </w:t>
      </w:r>
      <w:r w:rsidRPr="006C587C">
        <w:rPr>
          <w:rFonts w:ascii="Arial Narrow" w:hAnsi="Arial Narrow"/>
          <w:color w:val="000000"/>
          <w:spacing w:val="4"/>
          <w:sz w:val="20"/>
          <w:szCs w:val="20"/>
          <w:lang w:val="it-IT"/>
        </w:rPr>
        <w:tab/>
      </w:r>
    </w:p>
    <w:p w14:paraId="26CCE5CD" w14:textId="77777777" w:rsidR="00705B72" w:rsidRPr="006C587C" w:rsidRDefault="00317665" w:rsidP="00485E7F">
      <w:pPr>
        <w:spacing w:before="432"/>
        <w:jc w:val="center"/>
        <w:rPr>
          <w:rFonts w:ascii="Arial Narrow" w:hAnsi="Arial Narrow"/>
          <w:b/>
          <w:color w:val="000000"/>
          <w:sz w:val="20"/>
          <w:szCs w:val="20"/>
          <w:lang w:val="it-IT"/>
        </w:rPr>
      </w:pPr>
      <w:r w:rsidRPr="006C587C">
        <w:rPr>
          <w:rFonts w:ascii="Arial Narrow" w:hAnsi="Arial Narrow"/>
          <w:b/>
          <w:color w:val="000000"/>
          <w:sz w:val="20"/>
          <w:szCs w:val="20"/>
          <w:lang w:val="it-IT"/>
        </w:rPr>
        <w:t>Esprime</w:t>
      </w:r>
    </w:p>
    <w:p w14:paraId="1D98C410" w14:textId="77777777" w:rsidR="00705B72" w:rsidRPr="006C587C" w:rsidRDefault="00317665" w:rsidP="005F0DCF">
      <w:pPr>
        <w:spacing w:before="108" w:line="360" w:lineRule="auto"/>
        <w:ind w:right="72"/>
        <w:jc w:val="both"/>
        <w:rPr>
          <w:rFonts w:ascii="Arial Narrow" w:hAnsi="Arial Narrow"/>
          <w:color w:val="000000"/>
          <w:sz w:val="20"/>
          <w:szCs w:val="20"/>
          <w:lang w:val="it-IT"/>
        </w:rPr>
      </w:pPr>
      <w:r w:rsidRPr="006C587C">
        <w:rPr>
          <w:rFonts w:ascii="Arial Narrow" w:hAnsi="Arial Narrow"/>
          <w:color w:val="000000"/>
          <w:sz w:val="20"/>
          <w:szCs w:val="20"/>
          <w:lang w:val="it-IT"/>
        </w:rPr>
        <w:t xml:space="preserve">il proprio interesse a partecipare all’avviso in oggetto, pertanto a tal fine, ai sensi degli artt. 46 e 47 del DPR 445/2000 </w:t>
      </w:r>
      <w:r w:rsidRPr="006C587C">
        <w:rPr>
          <w:rFonts w:ascii="Arial Narrow" w:hAnsi="Arial Narrow"/>
          <w:color w:val="000000"/>
          <w:spacing w:val="-5"/>
          <w:sz w:val="20"/>
          <w:szCs w:val="20"/>
          <w:lang w:val="it-IT"/>
        </w:rPr>
        <w:t xml:space="preserve">e consapevole delle sanzioni penali previste dall’art. 76 in caso di falsità di atti e di dichiarazioni mendaci nonché delle </w:t>
      </w:r>
      <w:r w:rsidRPr="006C587C">
        <w:rPr>
          <w:rFonts w:ascii="Arial Narrow" w:hAnsi="Arial Narrow"/>
          <w:color w:val="000000"/>
          <w:spacing w:val="-1"/>
          <w:sz w:val="20"/>
          <w:szCs w:val="20"/>
          <w:lang w:val="it-IT"/>
        </w:rPr>
        <w:t xml:space="preserve">conseguenze di cui all’art. 75 c.1 del medesimo DPR e presa visione dell’informativa di cui all’art. 13 del decreto </w:t>
      </w:r>
      <w:r w:rsidRPr="006C587C">
        <w:rPr>
          <w:rFonts w:ascii="Arial Narrow" w:hAnsi="Arial Narrow"/>
          <w:color w:val="000000"/>
          <w:spacing w:val="4"/>
          <w:sz w:val="20"/>
          <w:szCs w:val="20"/>
          <w:lang w:val="it-IT"/>
        </w:rPr>
        <w:t>legislativo del 30 giugno 2003 n. 196 sotto la propria personale responsabilità</w:t>
      </w:r>
    </w:p>
    <w:p w14:paraId="08A66472" w14:textId="77777777" w:rsidR="00705B72" w:rsidRPr="006C587C" w:rsidRDefault="00317665" w:rsidP="00485E7F">
      <w:pPr>
        <w:spacing w:before="432" w:line="201" w:lineRule="auto"/>
        <w:jc w:val="center"/>
        <w:rPr>
          <w:rFonts w:ascii="Arial Narrow" w:hAnsi="Arial Narrow"/>
          <w:b/>
          <w:color w:val="000000"/>
          <w:sz w:val="20"/>
          <w:szCs w:val="20"/>
          <w:lang w:val="it-IT"/>
        </w:rPr>
      </w:pPr>
      <w:r w:rsidRPr="006C587C">
        <w:rPr>
          <w:rFonts w:ascii="Arial Narrow" w:hAnsi="Arial Narrow"/>
          <w:b/>
          <w:color w:val="000000"/>
          <w:sz w:val="20"/>
          <w:szCs w:val="20"/>
          <w:lang w:val="it-IT"/>
        </w:rPr>
        <w:t>Dichiara</w:t>
      </w:r>
    </w:p>
    <w:p w14:paraId="72681997" w14:textId="0E4FA443" w:rsidR="00705B72" w:rsidRPr="006C587C" w:rsidRDefault="00317665" w:rsidP="00302083">
      <w:pPr>
        <w:tabs>
          <w:tab w:val="left" w:leader="hyphen" w:pos="6264"/>
          <w:tab w:val="right" w:leader="hyphen" w:pos="9781"/>
        </w:tabs>
        <w:spacing w:before="288"/>
        <w:jc w:val="both"/>
        <w:rPr>
          <w:rFonts w:ascii="Arial Narrow" w:hAnsi="Arial Narrow"/>
          <w:color w:val="000000"/>
          <w:spacing w:val="4"/>
          <w:sz w:val="20"/>
          <w:szCs w:val="20"/>
          <w:lang w:val="it-IT"/>
        </w:rPr>
      </w:pPr>
      <w:r w:rsidRPr="006C587C">
        <w:rPr>
          <w:rFonts w:ascii="Arial Narrow" w:hAnsi="Arial Narrow"/>
          <w:color w:val="000000"/>
          <w:spacing w:val="4"/>
          <w:sz w:val="20"/>
          <w:szCs w:val="20"/>
          <w:lang w:val="it-IT"/>
        </w:rPr>
        <w:t xml:space="preserve">di essere nato/a </w:t>
      </w:r>
      <w:r w:rsidRPr="006C587C">
        <w:rPr>
          <w:rFonts w:ascii="Arial Narrow" w:hAnsi="Arial Narrow"/>
          <w:color w:val="000000"/>
          <w:spacing w:val="4"/>
          <w:sz w:val="20"/>
          <w:szCs w:val="20"/>
          <w:lang w:val="it-IT"/>
        </w:rPr>
        <w:tab/>
      </w:r>
      <w:r w:rsidR="00302083" w:rsidRPr="006C587C">
        <w:rPr>
          <w:rFonts w:ascii="Arial Narrow" w:hAnsi="Arial Narrow"/>
          <w:color w:val="000000"/>
          <w:spacing w:val="4"/>
          <w:sz w:val="20"/>
          <w:szCs w:val="20"/>
          <w:lang w:val="it-IT"/>
        </w:rPr>
        <w:t>--------</w:t>
      </w:r>
      <w:r w:rsidRPr="006C587C">
        <w:rPr>
          <w:rFonts w:ascii="Arial Narrow" w:hAnsi="Arial Narrow"/>
          <w:color w:val="000000"/>
          <w:sz w:val="20"/>
          <w:szCs w:val="20"/>
          <w:lang w:val="it-IT"/>
        </w:rPr>
        <w:t xml:space="preserve"> il</w:t>
      </w:r>
      <w:r w:rsidR="00302083" w:rsidRPr="006C587C">
        <w:rPr>
          <w:rFonts w:ascii="Arial Narrow" w:hAnsi="Arial Narrow"/>
          <w:color w:val="000000"/>
          <w:sz w:val="20"/>
          <w:szCs w:val="20"/>
          <w:lang w:val="it-IT"/>
        </w:rPr>
        <w:t>-------------------------------------------------</w:t>
      </w:r>
    </w:p>
    <w:p w14:paraId="1EAAAE31" w14:textId="43AEC857" w:rsidR="00705B72" w:rsidRPr="006C587C" w:rsidRDefault="00317665" w:rsidP="00302083">
      <w:pPr>
        <w:tabs>
          <w:tab w:val="left" w:leader="hyphen" w:pos="5961"/>
          <w:tab w:val="right" w:leader="hyphen" w:pos="9781"/>
        </w:tabs>
        <w:spacing w:before="288"/>
        <w:jc w:val="both"/>
        <w:rPr>
          <w:rFonts w:ascii="Arial Narrow" w:hAnsi="Arial Narrow"/>
          <w:color w:val="000000"/>
          <w:spacing w:val="-4"/>
          <w:sz w:val="20"/>
          <w:szCs w:val="20"/>
          <w:lang w:val="it-IT"/>
        </w:rPr>
      </w:pPr>
      <w:r w:rsidRPr="006C587C">
        <w:rPr>
          <w:rFonts w:ascii="Arial Narrow" w:hAnsi="Arial Narrow"/>
          <w:color w:val="000000"/>
          <w:spacing w:val="-4"/>
          <w:sz w:val="20"/>
          <w:szCs w:val="20"/>
          <w:lang w:val="it-IT"/>
        </w:rPr>
        <w:t>residente a</w:t>
      </w:r>
      <w:r w:rsidRPr="006C587C">
        <w:rPr>
          <w:rFonts w:ascii="Arial Narrow" w:hAnsi="Arial Narrow"/>
          <w:color w:val="000000"/>
          <w:spacing w:val="-4"/>
          <w:sz w:val="20"/>
          <w:szCs w:val="20"/>
          <w:lang w:val="it-IT"/>
        </w:rPr>
        <w:tab/>
      </w:r>
      <w:r w:rsidRPr="006C587C">
        <w:rPr>
          <w:rFonts w:ascii="Arial Narrow" w:hAnsi="Arial Narrow"/>
          <w:color w:val="000000"/>
          <w:sz w:val="20"/>
          <w:szCs w:val="20"/>
          <w:lang w:val="it-IT"/>
        </w:rPr>
        <w:t xml:space="preserve">prov. </w:t>
      </w:r>
      <w:r w:rsidR="00302083" w:rsidRPr="006C587C">
        <w:rPr>
          <w:rFonts w:ascii="Arial Narrow" w:hAnsi="Arial Narrow"/>
          <w:color w:val="000000"/>
          <w:sz w:val="20"/>
          <w:szCs w:val="20"/>
          <w:lang w:val="it-IT"/>
        </w:rPr>
        <w:t>----------------------------------------------------------</w:t>
      </w:r>
    </w:p>
    <w:p w14:paraId="14E95CDA" w14:textId="54C001E0" w:rsidR="00705B72" w:rsidRPr="006C587C" w:rsidRDefault="00317665" w:rsidP="00302083">
      <w:pPr>
        <w:tabs>
          <w:tab w:val="left" w:leader="hyphen" w:pos="1622"/>
          <w:tab w:val="right" w:leader="hyphen" w:pos="9781"/>
        </w:tabs>
        <w:spacing w:before="288"/>
        <w:jc w:val="both"/>
        <w:rPr>
          <w:rFonts w:ascii="Arial Narrow" w:hAnsi="Arial Narrow"/>
          <w:color w:val="000000"/>
          <w:spacing w:val="-8"/>
          <w:sz w:val="20"/>
          <w:szCs w:val="20"/>
          <w:lang w:val="it-IT"/>
        </w:rPr>
      </w:pPr>
      <w:proofErr w:type="spellStart"/>
      <w:r w:rsidRPr="006C587C">
        <w:rPr>
          <w:rFonts w:ascii="Arial Narrow" w:hAnsi="Arial Narrow"/>
          <w:color w:val="000000"/>
          <w:spacing w:val="-8"/>
          <w:sz w:val="20"/>
          <w:szCs w:val="20"/>
          <w:lang w:val="it-IT"/>
        </w:rPr>
        <w:t>c.a.p.</w:t>
      </w:r>
      <w:proofErr w:type="spellEnd"/>
      <w:r w:rsidRPr="006C587C">
        <w:rPr>
          <w:rFonts w:ascii="Arial Narrow" w:hAnsi="Arial Narrow"/>
          <w:color w:val="000000"/>
          <w:spacing w:val="-8"/>
          <w:sz w:val="20"/>
          <w:szCs w:val="20"/>
          <w:lang w:val="it-IT"/>
        </w:rPr>
        <w:tab/>
      </w:r>
      <w:r w:rsidRPr="006C587C">
        <w:rPr>
          <w:rFonts w:ascii="Arial Narrow" w:hAnsi="Arial Narrow"/>
          <w:color w:val="000000"/>
          <w:spacing w:val="6"/>
          <w:sz w:val="20"/>
          <w:szCs w:val="20"/>
          <w:lang w:val="it-IT"/>
        </w:rPr>
        <w:t xml:space="preserve">via/piazza </w:t>
      </w:r>
      <w:r w:rsidR="00302083" w:rsidRPr="006C587C">
        <w:rPr>
          <w:rFonts w:ascii="Arial Narrow" w:hAnsi="Arial Narrow"/>
          <w:color w:val="000000"/>
          <w:spacing w:val="6"/>
          <w:sz w:val="20"/>
          <w:szCs w:val="20"/>
          <w:lang w:val="it-IT"/>
        </w:rPr>
        <w:t>----------------------------------------------------------------------------------------------------------------------</w:t>
      </w:r>
    </w:p>
    <w:p w14:paraId="579BE2DF" w14:textId="79B7238C" w:rsidR="00705B72" w:rsidRPr="006C587C" w:rsidRDefault="00317665" w:rsidP="005F0DCF">
      <w:pPr>
        <w:tabs>
          <w:tab w:val="left" w:leader="hyphen" w:pos="4080"/>
          <w:tab w:val="right" w:leader="hyphen" w:pos="9581"/>
        </w:tabs>
        <w:spacing w:before="288"/>
        <w:jc w:val="both"/>
        <w:rPr>
          <w:rFonts w:ascii="Arial Narrow" w:hAnsi="Arial Narrow"/>
          <w:color w:val="000000"/>
          <w:sz w:val="20"/>
          <w:szCs w:val="20"/>
          <w:lang w:val="it-IT"/>
        </w:rPr>
      </w:pPr>
      <w:r w:rsidRPr="006C587C">
        <w:rPr>
          <w:rFonts w:ascii="Arial Narrow" w:hAnsi="Arial Narrow"/>
          <w:color w:val="000000"/>
          <w:sz w:val="20"/>
          <w:szCs w:val="20"/>
          <w:lang w:val="it-IT"/>
        </w:rPr>
        <w:t xml:space="preserve">telefono </w:t>
      </w:r>
      <w:r w:rsidRPr="006C587C">
        <w:rPr>
          <w:rFonts w:ascii="Arial Narrow" w:hAnsi="Arial Narrow"/>
          <w:color w:val="000000"/>
          <w:sz w:val="20"/>
          <w:szCs w:val="20"/>
          <w:lang w:val="it-IT"/>
        </w:rPr>
        <w:tab/>
        <w:t xml:space="preserve">e-mail </w:t>
      </w:r>
      <w:r w:rsidR="00302083" w:rsidRPr="006C587C">
        <w:rPr>
          <w:rFonts w:ascii="Arial Narrow" w:hAnsi="Arial Narrow"/>
          <w:color w:val="000000"/>
          <w:sz w:val="20"/>
          <w:szCs w:val="20"/>
          <w:lang w:val="it-IT"/>
        </w:rPr>
        <w:t>---------------------------------------------------------------------------------------------</w:t>
      </w:r>
    </w:p>
    <w:p w14:paraId="125B7063" w14:textId="77777777" w:rsidR="00705B72" w:rsidRPr="006C587C" w:rsidRDefault="00317665" w:rsidP="005F0DCF">
      <w:pPr>
        <w:tabs>
          <w:tab w:val="right" w:leader="hyphen" w:pos="6033"/>
        </w:tabs>
        <w:spacing w:before="288"/>
        <w:jc w:val="both"/>
        <w:rPr>
          <w:rFonts w:ascii="Arial Narrow" w:hAnsi="Arial Narrow"/>
          <w:color w:val="000000"/>
          <w:spacing w:val="4"/>
          <w:sz w:val="20"/>
          <w:szCs w:val="20"/>
          <w:lang w:val="it-IT"/>
        </w:rPr>
      </w:pPr>
      <w:r w:rsidRPr="006C587C">
        <w:rPr>
          <w:rFonts w:ascii="Arial Narrow" w:hAnsi="Arial Narrow"/>
          <w:color w:val="000000"/>
          <w:spacing w:val="4"/>
          <w:sz w:val="20"/>
          <w:szCs w:val="20"/>
          <w:lang w:val="it-IT"/>
        </w:rPr>
        <w:t xml:space="preserve">indirizzo PEC </w:t>
      </w:r>
      <w:r w:rsidRPr="006C587C">
        <w:rPr>
          <w:rFonts w:ascii="Arial Narrow" w:hAnsi="Arial Narrow"/>
          <w:color w:val="000000"/>
          <w:spacing w:val="4"/>
          <w:sz w:val="20"/>
          <w:szCs w:val="20"/>
          <w:lang w:val="it-IT"/>
        </w:rPr>
        <w:tab/>
      </w:r>
    </w:p>
    <w:p w14:paraId="58F3449B" w14:textId="77777777" w:rsidR="00705B72" w:rsidRPr="006C587C" w:rsidRDefault="00317665" w:rsidP="005F0DCF">
      <w:pPr>
        <w:spacing w:before="252" w:after="432"/>
        <w:jc w:val="both"/>
        <w:rPr>
          <w:rFonts w:ascii="Arial Narrow" w:hAnsi="Arial Narrow"/>
          <w:color w:val="000000"/>
          <w:spacing w:val="-1"/>
          <w:sz w:val="20"/>
          <w:szCs w:val="20"/>
          <w:lang w:val="it-IT"/>
        </w:rPr>
      </w:pPr>
      <w:r w:rsidRPr="006C587C">
        <w:rPr>
          <w:rFonts w:ascii="Arial Narrow" w:hAnsi="Arial Narrow"/>
          <w:color w:val="000000"/>
          <w:spacing w:val="-1"/>
          <w:sz w:val="20"/>
          <w:szCs w:val="20"/>
          <w:lang w:val="it-IT"/>
        </w:rPr>
        <w:t>indicare l’indirizzo al quale si desidera ricevere eventuali comunicazioni:</w:t>
      </w:r>
    </w:p>
    <w:p w14:paraId="079BC275" w14:textId="77777777" w:rsidR="00705B72" w:rsidRPr="006C587C" w:rsidRDefault="00317665" w:rsidP="005F0DCF">
      <w:pPr>
        <w:pBdr>
          <w:top w:val="dashed" w:sz="7" w:space="13" w:color="000000"/>
        </w:pBdr>
        <w:tabs>
          <w:tab w:val="right" w:leader="hyphen" w:pos="9398"/>
        </w:tabs>
        <w:spacing w:before="11" w:after="396"/>
        <w:jc w:val="both"/>
        <w:rPr>
          <w:rFonts w:ascii="Arial Narrow" w:hAnsi="Arial Narrow"/>
          <w:color w:val="000000"/>
          <w:spacing w:val="2"/>
          <w:sz w:val="20"/>
          <w:szCs w:val="20"/>
          <w:lang w:val="it-IT"/>
        </w:rPr>
      </w:pPr>
      <w:r w:rsidRPr="006C587C">
        <w:rPr>
          <w:rFonts w:ascii="Arial Narrow" w:hAnsi="Arial Narrow"/>
          <w:color w:val="000000"/>
          <w:spacing w:val="2"/>
          <w:sz w:val="20"/>
          <w:szCs w:val="20"/>
          <w:lang w:val="it-IT"/>
        </w:rPr>
        <w:t>titolo di studio</w:t>
      </w:r>
      <w:r w:rsidRPr="006C587C">
        <w:rPr>
          <w:rFonts w:ascii="Arial Narrow" w:hAnsi="Arial Narrow"/>
          <w:color w:val="000000"/>
          <w:spacing w:val="2"/>
          <w:sz w:val="20"/>
          <w:szCs w:val="20"/>
          <w:lang w:val="it-IT"/>
        </w:rPr>
        <w:tab/>
      </w:r>
    </w:p>
    <w:p w14:paraId="7D7FB54D" w14:textId="77777777" w:rsidR="00705B72" w:rsidRPr="006C587C" w:rsidRDefault="00317665" w:rsidP="005F0DCF">
      <w:pPr>
        <w:pBdr>
          <w:top w:val="dashed" w:sz="7" w:space="13" w:color="000000"/>
        </w:pBdr>
        <w:spacing w:before="11" w:line="234" w:lineRule="exact"/>
        <w:jc w:val="both"/>
        <w:rPr>
          <w:rFonts w:ascii="Arial Narrow" w:hAnsi="Arial Narrow"/>
          <w:b/>
          <w:color w:val="000000"/>
          <w:spacing w:val="-5"/>
          <w:sz w:val="20"/>
          <w:szCs w:val="20"/>
          <w:lang w:val="it-IT"/>
        </w:rPr>
      </w:pPr>
      <w:r w:rsidRPr="006C587C">
        <w:rPr>
          <w:rFonts w:ascii="Arial Narrow" w:hAnsi="Arial Narrow"/>
          <w:b/>
          <w:color w:val="000000"/>
          <w:spacing w:val="-5"/>
          <w:sz w:val="20"/>
          <w:szCs w:val="20"/>
          <w:lang w:val="it-IT"/>
        </w:rPr>
        <w:t>di essere in possesso dei seguenti requisiti:</w:t>
      </w:r>
    </w:p>
    <w:p w14:paraId="275B5105" w14:textId="08A7AB8C" w:rsidR="00705B72" w:rsidRPr="006C587C" w:rsidRDefault="00317665" w:rsidP="005F0DCF">
      <w:pPr>
        <w:pStyle w:val="Paragrafoelenco"/>
        <w:numPr>
          <w:ilvl w:val="0"/>
          <w:numId w:val="3"/>
        </w:numPr>
        <w:spacing w:before="288" w:line="360" w:lineRule="auto"/>
        <w:jc w:val="both"/>
        <w:rPr>
          <w:rFonts w:ascii="Arial Narrow" w:hAnsi="Arial Narrow"/>
          <w:color w:val="000000"/>
          <w:spacing w:val="7"/>
          <w:sz w:val="20"/>
          <w:szCs w:val="20"/>
          <w:lang w:val="it-IT"/>
        </w:rPr>
      </w:pPr>
      <w:r w:rsidRPr="006C587C">
        <w:rPr>
          <w:rFonts w:ascii="Arial Narrow" w:hAnsi="Arial Narrow"/>
          <w:color w:val="000000"/>
          <w:spacing w:val="7"/>
          <w:sz w:val="20"/>
          <w:szCs w:val="20"/>
          <w:lang w:val="it-IT"/>
        </w:rPr>
        <w:t>cittadinanza italiana o cittadinanza di uno dei paesi europei;</w:t>
      </w:r>
    </w:p>
    <w:p w14:paraId="75400501" w14:textId="6B19FF70" w:rsidR="00705B72" w:rsidRPr="006C587C" w:rsidRDefault="00317665" w:rsidP="005F0DCF">
      <w:pPr>
        <w:pStyle w:val="Paragrafoelenco"/>
        <w:numPr>
          <w:ilvl w:val="0"/>
          <w:numId w:val="3"/>
        </w:numPr>
        <w:tabs>
          <w:tab w:val="right" w:pos="3441"/>
        </w:tabs>
        <w:spacing w:before="180" w:line="360" w:lineRule="auto"/>
        <w:jc w:val="both"/>
        <w:rPr>
          <w:rFonts w:ascii="Arial Narrow" w:hAnsi="Arial Narrow"/>
          <w:color w:val="000000"/>
          <w:sz w:val="20"/>
          <w:szCs w:val="20"/>
          <w:lang w:val="it-IT"/>
        </w:rPr>
      </w:pPr>
      <w:r w:rsidRPr="006C587C">
        <w:rPr>
          <w:rFonts w:ascii="Arial Narrow" w:hAnsi="Arial Narrow"/>
          <w:color w:val="000000"/>
          <w:spacing w:val="3"/>
          <w:sz w:val="20"/>
          <w:szCs w:val="20"/>
          <w:lang w:val="it-IT"/>
        </w:rPr>
        <w:t>godimento dei diritti civili e politici;</w:t>
      </w:r>
    </w:p>
    <w:p w14:paraId="340CEF8D" w14:textId="36FEB1C3" w:rsidR="00705B72" w:rsidRPr="006C587C" w:rsidRDefault="00317665" w:rsidP="005F0DCF">
      <w:pPr>
        <w:pStyle w:val="Paragrafoelenco"/>
        <w:numPr>
          <w:ilvl w:val="0"/>
          <w:numId w:val="3"/>
        </w:numPr>
        <w:spacing w:before="180" w:line="360" w:lineRule="auto"/>
        <w:ind w:right="144"/>
        <w:jc w:val="both"/>
        <w:rPr>
          <w:rFonts w:ascii="Arial Narrow" w:hAnsi="Arial Narrow"/>
          <w:color w:val="000000"/>
          <w:spacing w:val="4"/>
          <w:sz w:val="20"/>
          <w:szCs w:val="20"/>
          <w:lang w:val="it-IT"/>
        </w:rPr>
      </w:pPr>
      <w:r w:rsidRPr="006C587C">
        <w:rPr>
          <w:rFonts w:ascii="Arial Narrow" w:hAnsi="Arial Narrow"/>
          <w:color w:val="000000"/>
          <w:spacing w:val="4"/>
          <w:sz w:val="20"/>
          <w:szCs w:val="20"/>
          <w:lang w:val="it-IT"/>
        </w:rPr>
        <w:t xml:space="preserve">l’insussistenza di cause di inconferibilità ed incompatibilità previste dal </w:t>
      </w:r>
      <w:proofErr w:type="spellStart"/>
      <w:r w:rsidRPr="006C587C">
        <w:rPr>
          <w:rFonts w:ascii="Arial Narrow" w:hAnsi="Arial Narrow"/>
          <w:color w:val="000000"/>
          <w:spacing w:val="4"/>
          <w:sz w:val="20"/>
          <w:szCs w:val="20"/>
          <w:lang w:val="it-IT"/>
        </w:rPr>
        <w:t>D.Lgs.</w:t>
      </w:r>
      <w:proofErr w:type="spellEnd"/>
      <w:r w:rsidRPr="006C587C">
        <w:rPr>
          <w:rFonts w:ascii="Arial Narrow" w:hAnsi="Arial Narrow"/>
          <w:color w:val="000000"/>
          <w:spacing w:val="4"/>
          <w:sz w:val="20"/>
          <w:szCs w:val="20"/>
          <w:lang w:val="it-IT"/>
        </w:rPr>
        <w:t xml:space="preserve"> 39/</w:t>
      </w:r>
      <w:r w:rsidRPr="006C587C">
        <w:rPr>
          <w:rFonts w:ascii="Arial Narrow" w:hAnsi="Arial Narrow"/>
          <w:color w:val="000000" w:themeColor="text1"/>
          <w:spacing w:val="4"/>
          <w:sz w:val="20"/>
          <w:szCs w:val="20"/>
          <w:lang w:val="it-IT"/>
        </w:rPr>
        <w:t xml:space="preserve">2013 e </w:t>
      </w:r>
      <w:hyperlink r:id="rId7">
        <w:proofErr w:type="spellStart"/>
        <w:r w:rsidR="00705B72" w:rsidRPr="006C587C">
          <w:rPr>
            <w:rFonts w:ascii="Arial Narrow" w:hAnsi="Arial Narrow"/>
            <w:color w:val="000000" w:themeColor="text1"/>
            <w:spacing w:val="4"/>
            <w:sz w:val="20"/>
            <w:szCs w:val="20"/>
            <w:u w:val="single"/>
            <w:lang w:val="it-IT"/>
          </w:rPr>
          <w:t>ss.mm</w:t>
        </w:r>
      </w:hyperlink>
      <w:r w:rsidRPr="006C587C">
        <w:rPr>
          <w:rFonts w:ascii="Arial Narrow" w:hAnsi="Arial Narrow"/>
          <w:color w:val="000000" w:themeColor="text1"/>
          <w:spacing w:val="4"/>
          <w:sz w:val="20"/>
          <w:szCs w:val="20"/>
          <w:lang w:val="it-IT"/>
        </w:rPr>
        <w:t>.</w:t>
      </w:r>
      <w:r w:rsidRPr="006C587C">
        <w:rPr>
          <w:rFonts w:ascii="Arial Narrow" w:hAnsi="Arial Narrow"/>
          <w:color w:val="000000"/>
          <w:spacing w:val="4"/>
          <w:sz w:val="20"/>
          <w:szCs w:val="20"/>
          <w:lang w:val="it-IT"/>
        </w:rPr>
        <w:t>ii</w:t>
      </w:r>
      <w:proofErr w:type="spellEnd"/>
      <w:r w:rsidRPr="006C587C">
        <w:rPr>
          <w:rFonts w:ascii="Arial Narrow" w:hAnsi="Arial Narrow"/>
          <w:color w:val="000000"/>
          <w:spacing w:val="4"/>
          <w:sz w:val="20"/>
          <w:szCs w:val="20"/>
          <w:lang w:val="it-IT"/>
        </w:rPr>
        <w:t xml:space="preserve">, dagli statuti </w:t>
      </w:r>
      <w:r w:rsidRPr="006C587C">
        <w:rPr>
          <w:rFonts w:ascii="Arial Narrow" w:hAnsi="Arial Narrow"/>
          <w:color w:val="000000"/>
          <w:sz w:val="20"/>
          <w:szCs w:val="20"/>
          <w:lang w:val="it-IT"/>
        </w:rPr>
        <w:t>da norme speciali al momento della nomina da parte dell’Ente;</w:t>
      </w:r>
    </w:p>
    <w:p w14:paraId="3989B86C" w14:textId="01BAD0EA" w:rsidR="00705B72" w:rsidRPr="006C587C" w:rsidRDefault="00317665" w:rsidP="005F0DCF">
      <w:pPr>
        <w:pStyle w:val="Paragrafoelenco"/>
        <w:numPr>
          <w:ilvl w:val="0"/>
          <w:numId w:val="3"/>
        </w:numPr>
        <w:spacing w:line="360" w:lineRule="auto"/>
        <w:ind w:right="216"/>
        <w:jc w:val="both"/>
        <w:rPr>
          <w:rFonts w:ascii="Arial Narrow" w:hAnsi="Arial Narrow"/>
          <w:color w:val="000000"/>
          <w:spacing w:val="-1"/>
          <w:w w:val="90"/>
          <w:sz w:val="20"/>
          <w:szCs w:val="20"/>
          <w:lang w:val="it-IT"/>
        </w:rPr>
      </w:pPr>
      <w:r w:rsidRPr="006C587C">
        <w:rPr>
          <w:rFonts w:ascii="Arial Narrow" w:hAnsi="Arial Narrow"/>
          <w:color w:val="000000"/>
          <w:spacing w:val="-1"/>
          <w:sz w:val="20"/>
          <w:szCs w:val="20"/>
          <w:lang w:val="it-IT"/>
        </w:rPr>
        <w:t xml:space="preserve">l’insussistenza di cause ostative alla candidatura di cui all’art.10, c. 2 del decreto legislativo n. 235/2012 </w:t>
      </w:r>
      <w:r w:rsidRPr="006C587C">
        <w:rPr>
          <w:rFonts w:ascii="Arial Narrow" w:hAnsi="Arial Narrow"/>
          <w:color w:val="000000"/>
          <w:spacing w:val="2"/>
          <w:sz w:val="20"/>
          <w:szCs w:val="20"/>
          <w:lang w:val="it-IT"/>
        </w:rPr>
        <w:t>(sentenze definitive di condanna per delitti non colposi);</w:t>
      </w:r>
    </w:p>
    <w:p w14:paraId="7374D3E2" w14:textId="31BD5627" w:rsidR="00705B72" w:rsidRPr="006C587C" w:rsidRDefault="00317665" w:rsidP="005F0DCF">
      <w:pPr>
        <w:pStyle w:val="Paragrafoelenco"/>
        <w:numPr>
          <w:ilvl w:val="0"/>
          <w:numId w:val="3"/>
        </w:numPr>
        <w:spacing w:line="360" w:lineRule="auto"/>
        <w:ind w:right="29"/>
        <w:jc w:val="both"/>
        <w:rPr>
          <w:rFonts w:ascii="Arial Narrow" w:hAnsi="Arial Narrow"/>
          <w:color w:val="000000"/>
          <w:spacing w:val="2"/>
          <w:sz w:val="20"/>
          <w:szCs w:val="20"/>
          <w:lang w:val="it-IT"/>
        </w:rPr>
      </w:pPr>
      <w:r w:rsidRPr="006C587C">
        <w:rPr>
          <w:rFonts w:ascii="Arial Narrow" w:hAnsi="Arial Narrow"/>
          <w:color w:val="000000"/>
          <w:spacing w:val="2"/>
          <w:sz w:val="20"/>
          <w:szCs w:val="20"/>
          <w:lang w:val="it-IT"/>
        </w:rPr>
        <w:t xml:space="preserve">non trovarsi, nei confronti dell’Amministrazione Metropolitana, in una situazione di conflitto di interessi propri, del </w:t>
      </w:r>
      <w:r w:rsidR="005F0DCF" w:rsidRPr="006C587C">
        <w:rPr>
          <w:rFonts w:ascii="Arial Narrow" w:hAnsi="Arial Narrow"/>
          <w:color w:val="000000"/>
          <w:spacing w:val="2"/>
          <w:sz w:val="20"/>
          <w:szCs w:val="20"/>
          <w:lang w:val="it-IT"/>
        </w:rPr>
        <w:t>coniuge</w:t>
      </w:r>
      <w:r w:rsidRPr="006C587C">
        <w:rPr>
          <w:rFonts w:ascii="Arial Narrow" w:hAnsi="Arial Narrow"/>
          <w:color w:val="000000"/>
          <w:spacing w:val="2"/>
          <w:sz w:val="20"/>
          <w:szCs w:val="20"/>
          <w:lang w:val="it-IT"/>
        </w:rPr>
        <w:t>, di conviventi, di parenti o affini entro il secondo grado, anche potenziale;</w:t>
      </w:r>
    </w:p>
    <w:p w14:paraId="63F17E55" w14:textId="344F5080" w:rsidR="00705B72" w:rsidRPr="006C587C" w:rsidRDefault="00317665" w:rsidP="005F0DCF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 Narrow" w:hAnsi="Arial Narrow"/>
          <w:color w:val="000000"/>
          <w:spacing w:val="7"/>
          <w:sz w:val="20"/>
          <w:szCs w:val="20"/>
          <w:lang w:val="it-IT"/>
        </w:rPr>
      </w:pPr>
      <w:r w:rsidRPr="006C587C">
        <w:rPr>
          <w:rFonts w:ascii="Arial Narrow" w:hAnsi="Arial Narrow"/>
          <w:color w:val="000000"/>
          <w:spacing w:val="7"/>
          <w:sz w:val="20"/>
          <w:szCs w:val="20"/>
          <w:lang w:val="it-IT"/>
        </w:rPr>
        <w:t>non essere sottoposto/a misure di prevenzione o sicurezza;</w:t>
      </w:r>
    </w:p>
    <w:p w14:paraId="42887F2F" w14:textId="4D4BB350" w:rsidR="00705B72" w:rsidRPr="006C587C" w:rsidRDefault="00317665" w:rsidP="005F0DCF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 Narrow" w:hAnsi="Arial Narrow"/>
          <w:color w:val="000000"/>
          <w:spacing w:val="5"/>
          <w:sz w:val="20"/>
          <w:szCs w:val="20"/>
          <w:lang w:val="it-IT"/>
        </w:rPr>
      </w:pPr>
      <w:r w:rsidRPr="006C587C">
        <w:rPr>
          <w:rFonts w:ascii="Arial Narrow" w:hAnsi="Arial Narrow"/>
          <w:color w:val="000000"/>
          <w:spacing w:val="5"/>
          <w:sz w:val="20"/>
          <w:szCs w:val="20"/>
          <w:lang w:val="it-IT"/>
        </w:rPr>
        <w:t>non rivestire la carica di giudice onorario presso i tribunali per minorenni;</w:t>
      </w:r>
    </w:p>
    <w:p w14:paraId="09841508" w14:textId="4D6FF174" w:rsidR="00705B72" w:rsidRPr="006C587C" w:rsidRDefault="00317665" w:rsidP="005F0DCF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 Narrow" w:hAnsi="Arial Narrow"/>
          <w:color w:val="000000"/>
          <w:spacing w:val="5"/>
          <w:sz w:val="20"/>
          <w:szCs w:val="20"/>
          <w:lang w:val="it-IT"/>
        </w:rPr>
      </w:pPr>
      <w:r w:rsidRPr="006C587C">
        <w:rPr>
          <w:rFonts w:ascii="Arial Narrow" w:hAnsi="Arial Narrow"/>
          <w:color w:val="000000"/>
          <w:spacing w:val="5"/>
          <w:sz w:val="20"/>
          <w:szCs w:val="20"/>
          <w:lang w:val="it-IT"/>
        </w:rPr>
        <w:t>non trovarsi in stato di conflitto di interessi con la Città Metropolitana di Reggio Calabria;</w:t>
      </w:r>
    </w:p>
    <w:p w14:paraId="2B27770D" w14:textId="3F839AA0" w:rsidR="00705B72" w:rsidRPr="006C587C" w:rsidRDefault="00317665" w:rsidP="005F0DCF">
      <w:pPr>
        <w:pStyle w:val="Paragrafoelenco"/>
        <w:numPr>
          <w:ilvl w:val="0"/>
          <w:numId w:val="3"/>
        </w:numPr>
        <w:spacing w:line="360" w:lineRule="auto"/>
        <w:ind w:right="72"/>
        <w:jc w:val="both"/>
        <w:rPr>
          <w:rFonts w:ascii="Arial Narrow" w:hAnsi="Arial Narrow"/>
          <w:color w:val="000000"/>
          <w:spacing w:val="6"/>
          <w:sz w:val="20"/>
          <w:szCs w:val="20"/>
          <w:lang w:val="it-IT"/>
        </w:rPr>
      </w:pPr>
      <w:r w:rsidRPr="006C587C">
        <w:rPr>
          <w:rFonts w:ascii="Arial Narrow" w:hAnsi="Arial Narrow"/>
          <w:color w:val="000000"/>
          <w:spacing w:val="6"/>
          <w:sz w:val="20"/>
          <w:szCs w:val="20"/>
          <w:lang w:val="it-IT"/>
        </w:rPr>
        <w:t>non essere amministratore/</w:t>
      </w:r>
      <w:proofErr w:type="spellStart"/>
      <w:r w:rsidRPr="006C587C">
        <w:rPr>
          <w:rFonts w:ascii="Arial Narrow" w:hAnsi="Arial Narrow"/>
          <w:color w:val="000000"/>
          <w:spacing w:val="6"/>
          <w:sz w:val="20"/>
          <w:szCs w:val="20"/>
          <w:lang w:val="it-IT"/>
        </w:rPr>
        <w:t>trice</w:t>
      </w:r>
      <w:proofErr w:type="spellEnd"/>
      <w:r w:rsidRPr="006C587C">
        <w:rPr>
          <w:rFonts w:ascii="Arial Narrow" w:hAnsi="Arial Narrow"/>
          <w:color w:val="000000"/>
          <w:spacing w:val="6"/>
          <w:sz w:val="20"/>
          <w:szCs w:val="20"/>
          <w:lang w:val="it-IT"/>
        </w:rPr>
        <w:t xml:space="preserve"> o dipendente della Città Metropolitana di Reggio Calabria, né di enti pubblici o </w:t>
      </w:r>
      <w:r w:rsidRPr="006C587C">
        <w:rPr>
          <w:rFonts w:ascii="Arial Narrow" w:hAnsi="Arial Narrow"/>
          <w:color w:val="000000"/>
          <w:spacing w:val="3"/>
          <w:sz w:val="20"/>
          <w:szCs w:val="20"/>
          <w:lang w:val="it-IT"/>
        </w:rPr>
        <w:t>privati ad esso riconducibili;</w:t>
      </w:r>
    </w:p>
    <w:p w14:paraId="240EE878" w14:textId="0CA1C655" w:rsidR="00705B72" w:rsidRPr="006C587C" w:rsidRDefault="00317665" w:rsidP="005F0DCF">
      <w:pPr>
        <w:pStyle w:val="Paragrafoelenco"/>
        <w:numPr>
          <w:ilvl w:val="0"/>
          <w:numId w:val="3"/>
        </w:numPr>
        <w:spacing w:line="360" w:lineRule="auto"/>
        <w:ind w:right="72"/>
        <w:jc w:val="both"/>
        <w:rPr>
          <w:rFonts w:ascii="Arial Narrow" w:hAnsi="Arial Narrow"/>
          <w:color w:val="000000"/>
          <w:spacing w:val="5"/>
          <w:sz w:val="20"/>
          <w:szCs w:val="20"/>
          <w:lang w:val="it-IT"/>
        </w:rPr>
      </w:pPr>
      <w:r w:rsidRPr="006C587C">
        <w:rPr>
          <w:rFonts w:ascii="Arial Narrow" w:hAnsi="Arial Narrow"/>
          <w:color w:val="000000"/>
          <w:spacing w:val="5"/>
          <w:sz w:val="20"/>
          <w:szCs w:val="20"/>
          <w:lang w:val="it-IT"/>
        </w:rPr>
        <w:lastRenderedPageBreak/>
        <w:t xml:space="preserve">non rivestire cariche elettive o incarichi in associazioni e/o partiti politici, organizzazioni non lucrative di utilità </w:t>
      </w:r>
      <w:r w:rsidRPr="006C587C">
        <w:rPr>
          <w:rFonts w:ascii="Arial Narrow" w:hAnsi="Arial Narrow"/>
          <w:color w:val="000000"/>
          <w:sz w:val="20"/>
          <w:szCs w:val="20"/>
          <w:lang w:val="it-IT"/>
        </w:rPr>
        <w:t>sociale, ordini professionali o comunque organismi che svolgano attività nel settore dell’infanzia;</w:t>
      </w:r>
    </w:p>
    <w:p w14:paraId="6AF906A7" w14:textId="3D6980EB" w:rsidR="00705B72" w:rsidRPr="006C587C" w:rsidRDefault="00317665" w:rsidP="005F0DCF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 Narrow" w:hAnsi="Arial Narrow"/>
          <w:color w:val="000000"/>
          <w:spacing w:val="6"/>
          <w:sz w:val="20"/>
          <w:szCs w:val="20"/>
          <w:lang w:val="it-IT"/>
        </w:rPr>
      </w:pPr>
      <w:r w:rsidRPr="006C587C">
        <w:rPr>
          <w:rFonts w:ascii="Arial Narrow" w:hAnsi="Arial Narrow"/>
          <w:color w:val="000000"/>
          <w:spacing w:val="6"/>
          <w:sz w:val="20"/>
          <w:szCs w:val="20"/>
          <w:lang w:val="it-IT"/>
        </w:rPr>
        <w:t>non avere liti pendenti con la Città Metropolitana di Reggio Calabria;</w:t>
      </w:r>
    </w:p>
    <w:p w14:paraId="6E81244F" w14:textId="650E5906" w:rsidR="00705B72" w:rsidRPr="006C587C" w:rsidRDefault="00317665" w:rsidP="005F0DCF">
      <w:pPr>
        <w:pStyle w:val="Paragrafoelenco"/>
        <w:numPr>
          <w:ilvl w:val="0"/>
          <w:numId w:val="3"/>
        </w:numPr>
        <w:tabs>
          <w:tab w:val="right" w:pos="9665"/>
        </w:tabs>
        <w:spacing w:line="360" w:lineRule="auto"/>
        <w:jc w:val="both"/>
        <w:rPr>
          <w:rFonts w:ascii="Arial Narrow" w:hAnsi="Arial Narrow"/>
          <w:color w:val="000000"/>
          <w:sz w:val="20"/>
          <w:szCs w:val="20"/>
          <w:lang w:val="it-IT"/>
        </w:rPr>
      </w:pPr>
      <w:r w:rsidRPr="006C587C">
        <w:rPr>
          <w:rFonts w:ascii="Arial Narrow" w:hAnsi="Arial Narrow"/>
          <w:color w:val="000000"/>
          <w:spacing w:val="8"/>
          <w:sz w:val="20"/>
          <w:szCs w:val="20"/>
          <w:lang w:val="it-IT"/>
        </w:rPr>
        <w:t>non trovarsi nelle condizioni previste dalla legge 25 gennaio 1982 n. 17 (interferire nelle funzioni di organi</w:t>
      </w:r>
    </w:p>
    <w:p w14:paraId="6B5ADD6A" w14:textId="77777777" w:rsidR="00705B72" w:rsidRPr="006C587C" w:rsidRDefault="00317665" w:rsidP="005F0DCF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 Narrow" w:hAnsi="Arial Narrow"/>
          <w:color w:val="000000"/>
          <w:spacing w:val="3"/>
          <w:sz w:val="20"/>
          <w:szCs w:val="20"/>
          <w:lang w:val="it-IT"/>
        </w:rPr>
      </w:pPr>
      <w:r w:rsidRPr="006C587C">
        <w:rPr>
          <w:rFonts w:ascii="Arial Narrow" w:hAnsi="Arial Narrow"/>
          <w:color w:val="000000"/>
          <w:spacing w:val="3"/>
          <w:sz w:val="20"/>
          <w:szCs w:val="20"/>
          <w:lang w:val="it-IT"/>
        </w:rPr>
        <w:t>costituzionali, di pubbliche amministrazioni, di enti pubblici);</w:t>
      </w:r>
    </w:p>
    <w:p w14:paraId="17ED08F2" w14:textId="4FBBBF1E" w:rsidR="00705B72" w:rsidRPr="006C587C" w:rsidRDefault="00317665" w:rsidP="005F0DCF">
      <w:pPr>
        <w:pStyle w:val="Paragrafoelenco"/>
        <w:numPr>
          <w:ilvl w:val="0"/>
          <w:numId w:val="3"/>
        </w:numPr>
        <w:spacing w:line="360" w:lineRule="auto"/>
        <w:ind w:right="72"/>
        <w:jc w:val="both"/>
        <w:rPr>
          <w:rFonts w:ascii="Arial Narrow" w:hAnsi="Arial Narrow"/>
          <w:color w:val="000000"/>
          <w:spacing w:val="-1"/>
          <w:sz w:val="20"/>
          <w:szCs w:val="20"/>
          <w:lang w:val="it-IT"/>
        </w:rPr>
      </w:pPr>
      <w:r w:rsidRPr="006C587C">
        <w:rPr>
          <w:rFonts w:ascii="Arial Narrow" w:hAnsi="Arial Narrow"/>
          <w:color w:val="000000"/>
          <w:spacing w:val="-1"/>
          <w:sz w:val="20"/>
          <w:szCs w:val="20"/>
          <w:lang w:val="it-IT"/>
        </w:rPr>
        <w:t xml:space="preserve">non essere stati/e nominati/e consecutivamente 2 (due) volte Garante per l’infanzia e l’adolescenza della Città </w:t>
      </w:r>
      <w:r w:rsidR="005F0DCF" w:rsidRPr="006C587C">
        <w:rPr>
          <w:rFonts w:ascii="Arial Narrow" w:hAnsi="Arial Narrow"/>
          <w:color w:val="000000"/>
          <w:spacing w:val="-1"/>
          <w:sz w:val="20"/>
          <w:szCs w:val="20"/>
          <w:lang w:val="it-IT"/>
        </w:rPr>
        <w:t>M</w:t>
      </w:r>
      <w:r w:rsidRPr="006C587C">
        <w:rPr>
          <w:rFonts w:ascii="Arial Narrow" w:hAnsi="Arial Narrow"/>
          <w:color w:val="000000"/>
          <w:spacing w:val="4"/>
          <w:sz w:val="20"/>
          <w:szCs w:val="20"/>
          <w:lang w:val="it-IT"/>
        </w:rPr>
        <w:t>etropolitana di Reggio Calabria;</w:t>
      </w:r>
    </w:p>
    <w:p w14:paraId="037E2F61" w14:textId="6E621FBC" w:rsidR="00705B72" w:rsidRPr="006C587C" w:rsidRDefault="00317665" w:rsidP="005F0DCF">
      <w:pPr>
        <w:pStyle w:val="Paragrafoelenco"/>
        <w:numPr>
          <w:ilvl w:val="0"/>
          <w:numId w:val="3"/>
        </w:numPr>
        <w:tabs>
          <w:tab w:val="right" w:pos="9737"/>
        </w:tabs>
        <w:spacing w:line="360" w:lineRule="auto"/>
        <w:jc w:val="both"/>
        <w:rPr>
          <w:rFonts w:ascii="Arial Narrow" w:hAnsi="Arial Narrow"/>
          <w:color w:val="000000"/>
          <w:spacing w:val="6"/>
          <w:sz w:val="20"/>
          <w:szCs w:val="20"/>
          <w:lang w:val="it-IT"/>
        </w:rPr>
      </w:pPr>
      <w:r w:rsidRPr="006C587C">
        <w:rPr>
          <w:rFonts w:ascii="Arial Narrow" w:hAnsi="Arial Narrow"/>
          <w:color w:val="000000"/>
          <w:spacing w:val="6"/>
          <w:sz w:val="20"/>
          <w:szCs w:val="20"/>
          <w:lang w:val="it-IT"/>
        </w:rPr>
        <w:t>non essere stati oggetto di revoca della nomina o designazione della Città Metropolitana di Reggio Calabria per</w:t>
      </w:r>
      <w:r w:rsidR="005F0DCF" w:rsidRPr="006C587C">
        <w:rPr>
          <w:rFonts w:ascii="Arial Narrow" w:hAnsi="Arial Narrow"/>
          <w:color w:val="000000"/>
          <w:spacing w:val="6"/>
          <w:sz w:val="20"/>
          <w:szCs w:val="20"/>
          <w:lang w:val="it-IT"/>
        </w:rPr>
        <w:t xml:space="preserve"> </w:t>
      </w:r>
      <w:r w:rsidRPr="006C587C">
        <w:rPr>
          <w:rFonts w:ascii="Arial Narrow" w:hAnsi="Arial Narrow"/>
          <w:color w:val="000000"/>
          <w:spacing w:val="6"/>
          <w:sz w:val="20"/>
          <w:szCs w:val="20"/>
          <w:lang w:val="it-IT"/>
        </w:rPr>
        <w:t>motivate ragioni comportamentali;</w:t>
      </w:r>
    </w:p>
    <w:p w14:paraId="1AEC521D" w14:textId="4E0FF1B6" w:rsidR="00705B72" w:rsidRPr="006C587C" w:rsidRDefault="00317665" w:rsidP="005F0DCF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 Narrow" w:hAnsi="Arial Narrow"/>
          <w:color w:val="000000"/>
          <w:spacing w:val="4"/>
          <w:sz w:val="20"/>
          <w:szCs w:val="20"/>
          <w:lang w:val="it-IT"/>
        </w:rPr>
      </w:pPr>
      <w:r w:rsidRPr="006C587C">
        <w:rPr>
          <w:rFonts w:ascii="Arial Narrow" w:hAnsi="Arial Narrow"/>
          <w:color w:val="000000"/>
          <w:spacing w:val="4"/>
          <w:sz w:val="20"/>
          <w:szCs w:val="20"/>
          <w:lang w:val="it-IT"/>
        </w:rPr>
        <w:t>non essere coniuge, ascendente, discendente, parente e affine entro il terzo grado del Sindaco.</w:t>
      </w:r>
    </w:p>
    <w:p w14:paraId="685AA869" w14:textId="77777777" w:rsidR="005F0DCF" w:rsidRPr="006C587C" w:rsidRDefault="00317665" w:rsidP="005F0DCF">
      <w:pPr>
        <w:spacing w:line="321" w:lineRule="auto"/>
        <w:ind w:left="360" w:right="29"/>
        <w:jc w:val="both"/>
        <w:rPr>
          <w:rFonts w:ascii="Arial Narrow" w:hAnsi="Arial Narrow"/>
          <w:color w:val="000000"/>
          <w:spacing w:val="4"/>
          <w:sz w:val="20"/>
          <w:szCs w:val="20"/>
          <w:lang w:val="it-IT"/>
        </w:rPr>
      </w:pPr>
      <w:r w:rsidRPr="006C587C">
        <w:rPr>
          <w:rFonts w:ascii="Arial Narrow" w:hAnsi="Arial Narrow"/>
          <w:color w:val="000000"/>
          <w:spacing w:val="16"/>
          <w:sz w:val="20"/>
          <w:szCs w:val="20"/>
          <w:lang w:val="it-IT"/>
        </w:rPr>
        <w:t xml:space="preserve">Il/la sottoscritto/a è inoltre consapevole che l’amministrazione metropolitana provvederà ad </w:t>
      </w:r>
      <w:r w:rsidRPr="006C587C">
        <w:rPr>
          <w:rFonts w:ascii="Arial Narrow" w:hAnsi="Arial Narrow"/>
          <w:color w:val="000000"/>
          <w:spacing w:val="22"/>
          <w:sz w:val="20"/>
          <w:szCs w:val="20"/>
          <w:lang w:val="it-IT"/>
        </w:rPr>
        <w:t xml:space="preserve">effettuare controlli sulla veridicità delle dichiarazioni, il candidato – posta la responsabilità </w:t>
      </w:r>
      <w:r w:rsidRPr="006C587C">
        <w:rPr>
          <w:rFonts w:ascii="Arial Narrow" w:hAnsi="Arial Narrow"/>
          <w:color w:val="000000"/>
          <w:spacing w:val="2"/>
          <w:sz w:val="20"/>
          <w:szCs w:val="20"/>
          <w:lang w:val="it-IT"/>
        </w:rPr>
        <w:t xml:space="preserve">penale a suo carico ai sensi dell’art. 76 del DPR 28.12.2020 n.445 – decade dalla nomina e/o designazione </w:t>
      </w:r>
      <w:r w:rsidRPr="006C587C">
        <w:rPr>
          <w:rFonts w:ascii="Arial Narrow" w:hAnsi="Arial Narrow"/>
          <w:color w:val="000000"/>
          <w:spacing w:val="4"/>
          <w:sz w:val="20"/>
          <w:szCs w:val="20"/>
          <w:lang w:val="it-IT"/>
        </w:rPr>
        <w:t>eventualmente ricevuta</w:t>
      </w:r>
      <w:r w:rsidR="005F0DCF" w:rsidRPr="006C587C">
        <w:rPr>
          <w:rFonts w:ascii="Arial Narrow" w:hAnsi="Arial Narrow"/>
          <w:color w:val="000000"/>
          <w:spacing w:val="4"/>
          <w:sz w:val="20"/>
          <w:szCs w:val="20"/>
          <w:lang w:val="it-IT"/>
        </w:rPr>
        <w:t>.</w:t>
      </w:r>
    </w:p>
    <w:p w14:paraId="678115B5" w14:textId="77777777" w:rsidR="005F0DCF" w:rsidRPr="006C587C" w:rsidRDefault="005F0DCF" w:rsidP="005F0DCF">
      <w:pPr>
        <w:spacing w:line="321" w:lineRule="auto"/>
        <w:ind w:left="360" w:right="216"/>
        <w:jc w:val="both"/>
        <w:rPr>
          <w:rFonts w:ascii="Arial Narrow" w:hAnsi="Arial Narrow"/>
          <w:color w:val="000000"/>
          <w:sz w:val="20"/>
          <w:szCs w:val="20"/>
          <w:lang w:val="it-IT"/>
        </w:rPr>
      </w:pPr>
    </w:p>
    <w:p w14:paraId="769D1811" w14:textId="3C1F9526" w:rsidR="005F0DCF" w:rsidRPr="006C587C" w:rsidRDefault="005F0DCF" w:rsidP="00302083">
      <w:pPr>
        <w:tabs>
          <w:tab w:val="left" w:leader="hyphen" w:pos="4652"/>
          <w:tab w:val="right" w:leader="hyphen" w:pos="9781"/>
        </w:tabs>
        <w:spacing w:before="72" w:line="225" w:lineRule="exact"/>
        <w:jc w:val="both"/>
        <w:rPr>
          <w:rFonts w:ascii="Arial Narrow" w:hAnsi="Arial Narrow"/>
          <w:color w:val="000000"/>
          <w:spacing w:val="16"/>
          <w:sz w:val="20"/>
          <w:szCs w:val="20"/>
          <w:lang w:val="it-IT"/>
        </w:rPr>
      </w:pPr>
      <w:r w:rsidRPr="006C587C">
        <w:rPr>
          <w:rFonts w:ascii="Arial Narrow" w:hAnsi="Arial Narrow"/>
          <w:color w:val="000000"/>
          <w:spacing w:val="16"/>
          <w:sz w:val="20"/>
          <w:szCs w:val="20"/>
          <w:lang w:val="it-IT"/>
        </w:rPr>
        <w:t>Luogo e data</w:t>
      </w:r>
      <w:r w:rsidRPr="006C587C">
        <w:rPr>
          <w:rFonts w:ascii="Arial Narrow" w:hAnsi="Arial Narrow"/>
          <w:color w:val="000000"/>
          <w:spacing w:val="16"/>
          <w:sz w:val="20"/>
          <w:szCs w:val="20"/>
          <w:lang w:val="it-IT"/>
        </w:rPr>
        <w:tab/>
        <w:t xml:space="preserve">Firma </w:t>
      </w:r>
      <w:r w:rsidR="00302083" w:rsidRPr="006C587C">
        <w:rPr>
          <w:rFonts w:ascii="Arial Narrow" w:hAnsi="Arial Narrow"/>
          <w:color w:val="000000"/>
          <w:spacing w:val="16"/>
          <w:sz w:val="20"/>
          <w:szCs w:val="20"/>
          <w:lang w:val="it-IT"/>
        </w:rPr>
        <w:t>-----------------------------------------------------------------</w:t>
      </w:r>
    </w:p>
    <w:p w14:paraId="7DD1CFC6" w14:textId="77777777" w:rsidR="00705B72" w:rsidRPr="006C587C" w:rsidRDefault="00317665" w:rsidP="005F0DCF">
      <w:pPr>
        <w:spacing w:before="396" w:line="336" w:lineRule="auto"/>
        <w:ind w:right="29"/>
        <w:jc w:val="both"/>
        <w:rPr>
          <w:rFonts w:ascii="Arial Narrow" w:hAnsi="Arial Narrow"/>
          <w:color w:val="000000"/>
          <w:sz w:val="20"/>
          <w:szCs w:val="20"/>
          <w:lang w:val="it-IT"/>
        </w:rPr>
      </w:pPr>
      <w:r w:rsidRPr="006C587C">
        <w:rPr>
          <w:rFonts w:ascii="Arial Narrow" w:hAnsi="Arial Narrow"/>
          <w:color w:val="000000"/>
          <w:sz w:val="20"/>
          <w:szCs w:val="20"/>
          <w:lang w:val="it-IT"/>
        </w:rPr>
        <w:t xml:space="preserve">La candidatura ed i relativi allegati, se trasmessi tramite PEC, devono essere in formato pdf e devono essere firmati digitalmente oppure firmati in modo autografo su ogni pagina, scansionati e inviati unitamente alla scansione di un </w:t>
      </w:r>
      <w:r w:rsidRPr="006C587C">
        <w:rPr>
          <w:rFonts w:ascii="Arial Narrow" w:hAnsi="Arial Narrow"/>
          <w:color w:val="000000"/>
          <w:spacing w:val="2"/>
          <w:sz w:val="20"/>
          <w:szCs w:val="20"/>
          <w:lang w:val="it-IT"/>
        </w:rPr>
        <w:t>documento di identità valido.</w:t>
      </w:r>
    </w:p>
    <w:p w14:paraId="751CEC51" w14:textId="77777777" w:rsidR="00705B72" w:rsidRPr="006C587C" w:rsidRDefault="00317665" w:rsidP="005F0DCF">
      <w:pPr>
        <w:tabs>
          <w:tab w:val="left" w:pos="9498"/>
        </w:tabs>
        <w:spacing w:before="252" w:line="326" w:lineRule="auto"/>
        <w:ind w:right="29"/>
        <w:jc w:val="both"/>
        <w:rPr>
          <w:rFonts w:ascii="Arial Narrow" w:hAnsi="Arial Narrow"/>
          <w:b/>
          <w:color w:val="000000"/>
          <w:spacing w:val="11"/>
          <w:sz w:val="20"/>
          <w:szCs w:val="20"/>
          <w:lang w:val="it-IT"/>
        </w:rPr>
      </w:pPr>
      <w:r w:rsidRPr="006C587C">
        <w:rPr>
          <w:rFonts w:ascii="Arial Narrow" w:hAnsi="Arial Narrow"/>
          <w:b/>
          <w:color w:val="000000"/>
          <w:spacing w:val="11"/>
          <w:sz w:val="20"/>
          <w:szCs w:val="20"/>
          <w:lang w:val="it-IT"/>
        </w:rPr>
        <w:t xml:space="preserve">Informativa sul trattamento dei dati personali (art.13, Regolamento UE. N. 2016/679 – GDPR). </w:t>
      </w:r>
      <w:r w:rsidRPr="006C587C">
        <w:rPr>
          <w:rFonts w:ascii="Arial Narrow" w:hAnsi="Arial Narrow"/>
          <w:color w:val="000000"/>
          <w:spacing w:val="2"/>
          <w:sz w:val="20"/>
          <w:szCs w:val="20"/>
          <w:lang w:val="it-IT"/>
        </w:rPr>
        <w:t xml:space="preserve">I dati personali acquisiti con riferimento alla presente richiesta sono raccolti e trattati dalla Città Metropolitana di </w:t>
      </w:r>
      <w:r w:rsidRPr="006C587C">
        <w:rPr>
          <w:rFonts w:ascii="Arial Narrow" w:hAnsi="Arial Narrow"/>
          <w:color w:val="000000"/>
          <w:spacing w:val="21"/>
          <w:sz w:val="20"/>
          <w:szCs w:val="20"/>
          <w:lang w:val="it-IT"/>
        </w:rPr>
        <w:t xml:space="preserve">Reggio Calabria (Titolare del trattamento) esclusivamente per le finalità di cui all’oggetto. </w:t>
      </w:r>
      <w:r w:rsidRPr="006C587C">
        <w:rPr>
          <w:rFonts w:ascii="Arial Narrow" w:hAnsi="Arial Narrow"/>
          <w:color w:val="000000"/>
          <w:spacing w:val="5"/>
          <w:sz w:val="20"/>
          <w:szCs w:val="20"/>
          <w:lang w:val="it-IT"/>
        </w:rPr>
        <w:t>Il conferimento dei dati non è obbligatorio ed è richiesto il consenso dell’interessato al trattamento dei dati</w:t>
      </w:r>
    </w:p>
    <w:p w14:paraId="0F058546" w14:textId="2434C4FE" w:rsidR="00705B72" w:rsidRPr="006C587C" w:rsidRDefault="005F0DCF" w:rsidP="005F0DCF">
      <w:pPr>
        <w:jc w:val="both"/>
        <w:rPr>
          <w:rFonts w:ascii="Arial Narrow" w:hAnsi="Arial Narrow"/>
          <w:color w:val="000000"/>
          <w:spacing w:val="3"/>
          <w:sz w:val="20"/>
          <w:szCs w:val="20"/>
          <w:lang w:val="it-IT"/>
        </w:rPr>
      </w:pPr>
      <w:r w:rsidRPr="006C587C">
        <w:rPr>
          <w:rFonts w:ascii="Arial Narrow" w:hAnsi="Arial Narrow"/>
          <w:sz w:val="20"/>
          <w:szCs w:val="20"/>
        </w:rPr>
        <w:t xml:space="preserve"> </w:t>
      </w:r>
      <w:r w:rsidRPr="006C587C">
        <w:rPr>
          <w:rFonts w:ascii="Arial Narrow" w:hAnsi="Arial Narrow"/>
          <w:color w:val="000000"/>
          <w:spacing w:val="3"/>
          <w:sz w:val="20"/>
          <w:szCs w:val="20"/>
          <w:lang w:val="it-IT"/>
        </w:rPr>
        <w:t xml:space="preserve">personali (art.6, c.1, </w:t>
      </w:r>
      <w:proofErr w:type="spellStart"/>
      <w:r w:rsidRPr="006C587C">
        <w:rPr>
          <w:rFonts w:ascii="Arial Narrow" w:hAnsi="Arial Narrow"/>
          <w:color w:val="000000"/>
          <w:spacing w:val="3"/>
          <w:sz w:val="20"/>
          <w:szCs w:val="20"/>
          <w:lang w:val="it-IT"/>
        </w:rPr>
        <w:t>lett.a</w:t>
      </w:r>
      <w:proofErr w:type="spellEnd"/>
      <w:r w:rsidRPr="006C587C">
        <w:rPr>
          <w:rFonts w:ascii="Arial Narrow" w:hAnsi="Arial Narrow"/>
          <w:color w:val="000000"/>
          <w:spacing w:val="3"/>
          <w:sz w:val="20"/>
          <w:szCs w:val="20"/>
          <w:lang w:val="it-IT"/>
        </w:rPr>
        <w:t>, DPR). La mancata, parziale o inesatta comunicazione dei dati personali determina l’impossibilità di perseguire le finalità previste.</w:t>
      </w:r>
    </w:p>
    <w:p w14:paraId="61D694C9" w14:textId="77777777" w:rsidR="00705B72" w:rsidRPr="006C587C" w:rsidRDefault="00317665" w:rsidP="006C587C">
      <w:pPr>
        <w:spacing w:before="36" w:line="273" w:lineRule="exact"/>
        <w:ind w:right="29"/>
        <w:jc w:val="both"/>
        <w:rPr>
          <w:rFonts w:ascii="Arial Narrow" w:hAnsi="Arial Narrow"/>
          <w:color w:val="000000"/>
          <w:spacing w:val="-1"/>
          <w:sz w:val="20"/>
          <w:szCs w:val="20"/>
          <w:lang w:val="it-IT"/>
        </w:rPr>
      </w:pPr>
      <w:r w:rsidRPr="006C587C">
        <w:rPr>
          <w:rFonts w:ascii="Arial Narrow" w:hAnsi="Arial Narrow"/>
          <w:color w:val="000000"/>
          <w:spacing w:val="-1"/>
          <w:sz w:val="20"/>
          <w:szCs w:val="20"/>
          <w:lang w:val="it-IT"/>
        </w:rPr>
        <w:t xml:space="preserve">L’informativa dettagliata sul trattamento dei dati personali è pubblicata sul sito internet istituzionale della Città </w:t>
      </w:r>
      <w:r w:rsidRPr="006C587C">
        <w:rPr>
          <w:rFonts w:ascii="Arial Narrow" w:hAnsi="Arial Narrow"/>
          <w:color w:val="000000"/>
          <w:spacing w:val="4"/>
          <w:sz w:val="20"/>
          <w:szCs w:val="20"/>
          <w:lang w:val="it-IT"/>
        </w:rPr>
        <w:t>Metropolitana di Reggio Calabria</w:t>
      </w:r>
      <w:r w:rsidRPr="006C587C">
        <w:rPr>
          <w:rFonts w:ascii="Arial Narrow" w:hAnsi="Arial Narrow"/>
          <w:color w:val="0000FF"/>
          <w:spacing w:val="4"/>
          <w:sz w:val="20"/>
          <w:szCs w:val="20"/>
          <w:u w:val="single"/>
          <w:lang w:val="it-IT"/>
        </w:rPr>
        <w:t xml:space="preserve"> (</w:t>
      </w:r>
      <w:hyperlink r:id="rId8">
        <w:r w:rsidR="00705B72" w:rsidRPr="006C587C">
          <w:rPr>
            <w:rFonts w:ascii="Arial Narrow" w:hAnsi="Arial Narrow"/>
            <w:color w:val="0000FF"/>
            <w:spacing w:val="4"/>
            <w:sz w:val="20"/>
            <w:szCs w:val="20"/>
            <w:u w:val="single"/>
            <w:lang w:val="it-IT"/>
          </w:rPr>
          <w:t>www.cittametropolitana.rc.it</w:t>
        </w:r>
      </w:hyperlink>
      <w:r w:rsidRPr="006C587C">
        <w:rPr>
          <w:rFonts w:ascii="Arial Narrow" w:hAnsi="Arial Narrow"/>
          <w:color w:val="0000FF"/>
          <w:spacing w:val="4"/>
          <w:sz w:val="20"/>
          <w:szCs w:val="20"/>
          <w:u w:val="single"/>
          <w:lang w:val="it-IT"/>
        </w:rPr>
        <w:t>).</w:t>
      </w:r>
    </w:p>
    <w:p w14:paraId="0016D25E" w14:textId="77777777" w:rsidR="00705B72" w:rsidRPr="006C587C" w:rsidRDefault="00317665" w:rsidP="00485E7F">
      <w:pPr>
        <w:spacing w:before="72" w:line="187" w:lineRule="exact"/>
        <w:jc w:val="both"/>
        <w:rPr>
          <w:rFonts w:ascii="Arial Narrow" w:hAnsi="Arial Narrow"/>
          <w:color w:val="000000"/>
          <w:spacing w:val="3"/>
          <w:sz w:val="20"/>
          <w:szCs w:val="20"/>
          <w:lang w:val="it-IT"/>
        </w:rPr>
      </w:pPr>
      <w:r w:rsidRPr="006C587C">
        <w:rPr>
          <w:rFonts w:ascii="Arial Narrow" w:hAnsi="Arial Narrow"/>
          <w:color w:val="000000"/>
          <w:spacing w:val="3"/>
          <w:sz w:val="20"/>
          <w:szCs w:val="20"/>
          <w:lang w:val="it-IT"/>
        </w:rPr>
        <w:t>Dichiarazione di consenso al trattamento dei dati sensibili.</w:t>
      </w:r>
    </w:p>
    <w:p w14:paraId="106D804D" w14:textId="77777777" w:rsidR="005F0DCF" w:rsidRPr="006C587C" w:rsidRDefault="005F0DCF" w:rsidP="005F0DCF">
      <w:pPr>
        <w:tabs>
          <w:tab w:val="right" w:leader="hyphen" w:pos="9552"/>
        </w:tabs>
        <w:spacing w:before="108" w:line="211" w:lineRule="exact"/>
        <w:ind w:left="144"/>
        <w:jc w:val="both"/>
        <w:rPr>
          <w:rFonts w:ascii="Arial Narrow" w:hAnsi="Arial Narrow"/>
          <w:color w:val="000000"/>
          <w:spacing w:val="4"/>
          <w:sz w:val="20"/>
          <w:szCs w:val="20"/>
          <w:lang w:val="it-IT"/>
        </w:rPr>
      </w:pPr>
    </w:p>
    <w:p w14:paraId="0691107B" w14:textId="0DAF12B6" w:rsidR="00705B72" w:rsidRPr="006C587C" w:rsidRDefault="00317665" w:rsidP="00485E7F">
      <w:pPr>
        <w:tabs>
          <w:tab w:val="right" w:leader="hyphen" w:pos="9781"/>
        </w:tabs>
        <w:spacing w:before="108" w:line="211" w:lineRule="exact"/>
        <w:jc w:val="both"/>
        <w:rPr>
          <w:rFonts w:ascii="Arial Narrow" w:hAnsi="Arial Narrow"/>
          <w:color w:val="000000"/>
          <w:spacing w:val="-1"/>
          <w:sz w:val="20"/>
          <w:szCs w:val="20"/>
          <w:lang w:val="it-IT"/>
        </w:rPr>
      </w:pPr>
      <w:r w:rsidRPr="006C587C">
        <w:rPr>
          <w:rFonts w:ascii="Arial Narrow" w:hAnsi="Arial Narrow"/>
          <w:color w:val="000000"/>
          <w:spacing w:val="-1"/>
          <w:sz w:val="20"/>
          <w:szCs w:val="20"/>
          <w:lang w:val="it-IT"/>
        </w:rPr>
        <w:t>Il/La sottoscritto/a</w:t>
      </w:r>
      <w:r w:rsidRPr="006C587C">
        <w:rPr>
          <w:rFonts w:ascii="Arial Narrow" w:hAnsi="Arial Narrow"/>
          <w:color w:val="000000"/>
          <w:spacing w:val="-1"/>
          <w:sz w:val="20"/>
          <w:szCs w:val="20"/>
          <w:lang w:val="it-IT"/>
        </w:rPr>
        <w:tab/>
        <w:t>dichiara di essere a</w:t>
      </w:r>
    </w:p>
    <w:p w14:paraId="0631F83C" w14:textId="3F2EAE06" w:rsidR="00705B72" w:rsidRPr="006C587C" w:rsidRDefault="00317665" w:rsidP="00485E7F">
      <w:pPr>
        <w:tabs>
          <w:tab w:val="right" w:leader="hyphen" w:pos="9781"/>
        </w:tabs>
        <w:spacing w:before="72" w:line="275" w:lineRule="exact"/>
        <w:ind w:right="29"/>
        <w:jc w:val="both"/>
        <w:rPr>
          <w:rFonts w:ascii="Arial Narrow" w:hAnsi="Arial Narrow"/>
          <w:color w:val="000000"/>
          <w:spacing w:val="-1"/>
          <w:sz w:val="20"/>
          <w:szCs w:val="20"/>
          <w:lang w:val="it-IT"/>
        </w:rPr>
      </w:pPr>
      <w:r w:rsidRPr="006C587C">
        <w:rPr>
          <w:rFonts w:ascii="Arial Narrow" w:hAnsi="Arial Narrow"/>
          <w:color w:val="000000"/>
          <w:spacing w:val="-1"/>
          <w:sz w:val="20"/>
          <w:szCs w:val="20"/>
          <w:lang w:val="it-IT"/>
        </w:rPr>
        <w:t>conoscenza delle informazioni di cui all’art. 13 del Regolamento UE n. 2016/679 (GDPR) offerta dal Titolare del trattamento e di prestare il proprio esplicito ed informato consenso al</w:t>
      </w:r>
      <w:r w:rsidR="005F0DCF" w:rsidRPr="006C587C">
        <w:rPr>
          <w:rFonts w:ascii="Arial Narrow" w:hAnsi="Arial Narrow"/>
          <w:color w:val="000000"/>
          <w:spacing w:val="-1"/>
          <w:sz w:val="20"/>
          <w:szCs w:val="20"/>
          <w:lang w:val="it-IT"/>
        </w:rPr>
        <w:t xml:space="preserve"> </w:t>
      </w:r>
      <w:r w:rsidRPr="006C587C">
        <w:rPr>
          <w:rFonts w:ascii="Arial Narrow" w:hAnsi="Arial Narrow"/>
          <w:color w:val="000000"/>
          <w:spacing w:val="-1"/>
          <w:sz w:val="20"/>
          <w:szCs w:val="20"/>
          <w:lang w:val="it-IT"/>
        </w:rPr>
        <w:t>trattamento dei</w:t>
      </w:r>
      <w:r w:rsidR="005F0DCF" w:rsidRPr="006C587C">
        <w:rPr>
          <w:rFonts w:ascii="Arial Narrow" w:hAnsi="Arial Narrow"/>
          <w:color w:val="000000"/>
          <w:spacing w:val="-1"/>
          <w:sz w:val="20"/>
          <w:szCs w:val="20"/>
          <w:lang w:val="it-IT"/>
        </w:rPr>
        <w:t xml:space="preserve"> </w:t>
      </w:r>
      <w:r w:rsidR="00485E7F" w:rsidRPr="006C587C">
        <w:rPr>
          <w:rFonts w:ascii="Arial Narrow" w:hAnsi="Arial Narrow"/>
          <w:color w:val="000000"/>
          <w:spacing w:val="-1"/>
          <w:sz w:val="20"/>
          <w:szCs w:val="20"/>
          <w:lang w:val="it-IT"/>
        </w:rPr>
        <w:t>miei dati personali per le finalità indicate nell’informativa stessa.</w:t>
      </w:r>
    </w:p>
    <w:p w14:paraId="5A5EB561" w14:textId="77777777" w:rsidR="00485E7F" w:rsidRPr="006C587C" w:rsidRDefault="00485E7F" w:rsidP="00485E7F">
      <w:pPr>
        <w:tabs>
          <w:tab w:val="right" w:leader="hyphen" w:pos="9781"/>
        </w:tabs>
        <w:spacing w:before="72" w:line="275" w:lineRule="exact"/>
        <w:ind w:right="144"/>
        <w:jc w:val="both"/>
        <w:rPr>
          <w:rFonts w:ascii="Arial Narrow" w:hAnsi="Arial Narrow"/>
          <w:color w:val="000000"/>
          <w:spacing w:val="-1"/>
          <w:sz w:val="20"/>
          <w:szCs w:val="20"/>
          <w:lang w:val="it-IT"/>
        </w:rPr>
      </w:pPr>
    </w:p>
    <w:p w14:paraId="72BE55A3" w14:textId="2F016F3F" w:rsidR="00705B72" w:rsidRPr="006C587C" w:rsidRDefault="00317665" w:rsidP="00302083">
      <w:pPr>
        <w:tabs>
          <w:tab w:val="left" w:leader="hyphen" w:pos="4652"/>
          <w:tab w:val="right" w:leader="hyphen" w:pos="9781"/>
        </w:tabs>
        <w:spacing w:before="72" w:line="225" w:lineRule="exact"/>
        <w:jc w:val="both"/>
        <w:rPr>
          <w:rFonts w:ascii="Arial Narrow" w:hAnsi="Arial Narrow"/>
          <w:color w:val="000000"/>
          <w:spacing w:val="21"/>
          <w:sz w:val="20"/>
          <w:szCs w:val="20"/>
          <w:lang w:val="it-IT"/>
        </w:rPr>
      </w:pPr>
      <w:r w:rsidRPr="006C587C">
        <w:rPr>
          <w:rFonts w:ascii="Arial Narrow" w:hAnsi="Arial Narrow"/>
          <w:color w:val="000000"/>
          <w:spacing w:val="21"/>
          <w:sz w:val="20"/>
          <w:szCs w:val="20"/>
          <w:lang w:val="it-IT"/>
        </w:rPr>
        <w:t>Luogo e data</w:t>
      </w:r>
      <w:r w:rsidRPr="006C587C">
        <w:rPr>
          <w:rFonts w:ascii="Arial Narrow" w:hAnsi="Arial Narrow"/>
          <w:color w:val="000000"/>
          <w:spacing w:val="21"/>
          <w:sz w:val="20"/>
          <w:szCs w:val="20"/>
          <w:lang w:val="it-IT"/>
        </w:rPr>
        <w:tab/>
        <w:t xml:space="preserve">Firma </w:t>
      </w:r>
      <w:r w:rsidR="00302083" w:rsidRPr="006C587C">
        <w:rPr>
          <w:rFonts w:ascii="Arial Narrow" w:hAnsi="Arial Narrow"/>
          <w:color w:val="000000"/>
          <w:spacing w:val="21"/>
          <w:sz w:val="20"/>
          <w:szCs w:val="20"/>
          <w:lang w:val="it-IT"/>
        </w:rPr>
        <w:t>-----------------------------------------------------------</w:t>
      </w:r>
    </w:p>
    <w:p w14:paraId="0AE84162" w14:textId="77777777" w:rsidR="00705B72" w:rsidRPr="006C587C" w:rsidRDefault="00317665" w:rsidP="00485E7F">
      <w:pPr>
        <w:spacing w:before="252" w:line="225" w:lineRule="exact"/>
        <w:jc w:val="both"/>
        <w:rPr>
          <w:rFonts w:ascii="Arial Narrow" w:hAnsi="Arial Narrow"/>
          <w:b/>
          <w:bCs/>
          <w:color w:val="000000"/>
          <w:spacing w:val="3"/>
          <w:sz w:val="20"/>
          <w:szCs w:val="20"/>
          <w:lang w:val="it-IT"/>
        </w:rPr>
      </w:pPr>
      <w:r w:rsidRPr="006C587C">
        <w:rPr>
          <w:rFonts w:ascii="Arial Narrow" w:hAnsi="Arial Narrow"/>
          <w:b/>
          <w:bCs/>
          <w:color w:val="000000"/>
          <w:spacing w:val="3"/>
          <w:sz w:val="20"/>
          <w:szCs w:val="20"/>
          <w:lang w:val="it-IT"/>
        </w:rPr>
        <w:t>Si allegano alla presente domanda:</w:t>
      </w:r>
    </w:p>
    <w:p w14:paraId="0B210720" w14:textId="77777777" w:rsidR="00705B72" w:rsidRPr="006C587C" w:rsidRDefault="00317665" w:rsidP="005F0DCF">
      <w:pPr>
        <w:spacing w:before="36" w:line="237" w:lineRule="exact"/>
        <w:ind w:left="144"/>
        <w:jc w:val="both"/>
        <w:rPr>
          <w:rFonts w:ascii="Arial Narrow" w:hAnsi="Arial Narrow"/>
          <w:b/>
          <w:color w:val="000000"/>
          <w:spacing w:val="3"/>
          <w:sz w:val="20"/>
          <w:szCs w:val="20"/>
          <w:lang w:val="it-IT"/>
        </w:rPr>
      </w:pPr>
      <w:r w:rsidRPr="006C587C">
        <w:rPr>
          <w:rFonts w:ascii="Arial Narrow" w:hAnsi="Arial Narrow"/>
          <w:b/>
          <w:color w:val="000000"/>
          <w:spacing w:val="3"/>
          <w:sz w:val="20"/>
          <w:szCs w:val="20"/>
          <w:lang w:val="it-IT"/>
        </w:rPr>
        <w:t xml:space="preserve">1. </w:t>
      </w:r>
      <w:r w:rsidRPr="006C587C">
        <w:rPr>
          <w:rFonts w:ascii="Arial Narrow" w:hAnsi="Arial Narrow"/>
          <w:color w:val="000000"/>
          <w:spacing w:val="3"/>
          <w:sz w:val="20"/>
          <w:szCs w:val="20"/>
          <w:lang w:val="it-IT"/>
        </w:rPr>
        <w:t>curriculum vitae in formato europeo, firmato e datato;</w:t>
      </w:r>
    </w:p>
    <w:p w14:paraId="0D1B04C9" w14:textId="4E8CCEE6" w:rsidR="00705B72" w:rsidRPr="006C587C" w:rsidRDefault="00520F65" w:rsidP="005F0DCF">
      <w:pPr>
        <w:spacing w:before="72" w:line="271" w:lineRule="exact"/>
        <w:ind w:left="144" w:right="144"/>
        <w:jc w:val="both"/>
        <w:rPr>
          <w:rFonts w:ascii="Arial Narrow" w:hAnsi="Arial Narrow"/>
          <w:b/>
          <w:color w:val="000000"/>
          <w:spacing w:val="7"/>
          <w:sz w:val="20"/>
          <w:szCs w:val="20"/>
          <w:lang w:val="it-IT"/>
        </w:rPr>
      </w:pPr>
      <w:r w:rsidRPr="006C587C">
        <w:rPr>
          <w:rFonts w:ascii="Arial Narrow" w:hAnsi="Arial Narrow"/>
          <w:b/>
          <w:color w:val="000000"/>
          <w:spacing w:val="7"/>
          <w:sz w:val="20"/>
          <w:szCs w:val="20"/>
          <w:lang w:val="it-IT"/>
        </w:rPr>
        <w:t>2</w:t>
      </w:r>
      <w:r w:rsidRPr="006C587C">
        <w:rPr>
          <w:rFonts w:ascii="Arial Narrow" w:hAnsi="Arial Narrow"/>
          <w:color w:val="000000"/>
          <w:spacing w:val="7"/>
          <w:sz w:val="20"/>
          <w:szCs w:val="20"/>
          <w:lang w:val="it-IT"/>
        </w:rPr>
        <w:t xml:space="preserve">.breve relazione di accompagnamento al curriculum vitae dalla quale si evincono le esperienze ritenute </w:t>
      </w:r>
      <w:r w:rsidRPr="006C587C">
        <w:rPr>
          <w:rFonts w:ascii="Arial Narrow" w:hAnsi="Arial Narrow"/>
          <w:color w:val="000000"/>
          <w:sz w:val="20"/>
          <w:szCs w:val="20"/>
          <w:lang w:val="it-IT"/>
        </w:rPr>
        <w:t>significative ai fini del conferimento dell’incarico, nonché ogni altro documento utile ai fini della nomina;</w:t>
      </w:r>
    </w:p>
    <w:p w14:paraId="6093424C" w14:textId="541E5D8D" w:rsidR="00705B72" w:rsidRPr="006C587C" w:rsidRDefault="00520F65" w:rsidP="005F0DCF">
      <w:pPr>
        <w:spacing w:before="72" w:line="259" w:lineRule="auto"/>
        <w:ind w:left="144"/>
        <w:jc w:val="both"/>
        <w:rPr>
          <w:rFonts w:ascii="Arial Narrow" w:hAnsi="Arial Narrow"/>
          <w:b/>
          <w:color w:val="000000"/>
          <w:spacing w:val="3"/>
          <w:sz w:val="20"/>
          <w:szCs w:val="20"/>
          <w:lang w:val="it-IT"/>
        </w:rPr>
      </w:pPr>
      <w:r w:rsidRPr="006C587C">
        <w:rPr>
          <w:rFonts w:ascii="Arial Narrow" w:hAnsi="Arial Narrow"/>
          <w:b/>
          <w:color w:val="000000"/>
          <w:spacing w:val="3"/>
          <w:sz w:val="20"/>
          <w:szCs w:val="20"/>
          <w:lang w:val="it-IT"/>
        </w:rPr>
        <w:t xml:space="preserve">3. </w:t>
      </w:r>
      <w:r w:rsidRPr="006C587C">
        <w:rPr>
          <w:rFonts w:ascii="Arial Narrow" w:hAnsi="Arial Narrow"/>
          <w:color w:val="000000"/>
          <w:spacing w:val="3"/>
          <w:sz w:val="20"/>
          <w:szCs w:val="20"/>
          <w:lang w:val="it-IT"/>
        </w:rPr>
        <w:t>fotocopia del documento di riconoscimento in corso di validità.</w:t>
      </w:r>
    </w:p>
    <w:sectPr w:rsidR="00705B72" w:rsidRPr="006C587C" w:rsidSect="005F0DCF">
      <w:pgSz w:w="11918" w:h="16854"/>
      <w:pgMar w:top="851" w:right="1168" w:bottom="851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E0764"/>
    <w:multiLevelType w:val="hybridMultilevel"/>
    <w:tmpl w:val="8514F2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14989"/>
    <w:multiLevelType w:val="hybridMultilevel"/>
    <w:tmpl w:val="9D9C03C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03077"/>
    <w:multiLevelType w:val="hybridMultilevel"/>
    <w:tmpl w:val="F2CC37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22FA7"/>
    <w:multiLevelType w:val="hybridMultilevel"/>
    <w:tmpl w:val="E3C21C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8A4E50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483903">
    <w:abstractNumId w:val="3"/>
  </w:num>
  <w:num w:numId="2" w16cid:durableId="335156253">
    <w:abstractNumId w:val="1"/>
  </w:num>
  <w:num w:numId="3" w16cid:durableId="387847279">
    <w:abstractNumId w:val="0"/>
  </w:num>
  <w:num w:numId="4" w16cid:durableId="696925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5B72"/>
    <w:rsid w:val="00036922"/>
    <w:rsid w:val="00302083"/>
    <w:rsid w:val="00317665"/>
    <w:rsid w:val="003F419F"/>
    <w:rsid w:val="00485E7F"/>
    <w:rsid w:val="004C02A8"/>
    <w:rsid w:val="00520F65"/>
    <w:rsid w:val="005A3744"/>
    <w:rsid w:val="005F0DCF"/>
    <w:rsid w:val="006C587C"/>
    <w:rsid w:val="007056FB"/>
    <w:rsid w:val="00705B72"/>
    <w:rsid w:val="009A6393"/>
    <w:rsid w:val="00A14EA7"/>
    <w:rsid w:val="00C451B6"/>
    <w:rsid w:val="00C753CD"/>
    <w:rsid w:val="00C7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D8B8"/>
  <w15:docId w15:val="{202400D4-DACB-4B40-85F1-3DFE8C39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0DC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056F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05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tametropolitana.rc.it" TargetMode="External"/><Relationship Id="rId3" Type="http://schemas.openxmlformats.org/officeDocument/2006/relationships/styles" Target="styles.xml"/><Relationship Id="rId7" Type="http://schemas.openxmlformats.org/officeDocument/2006/relationships/hyperlink" Target="http://ss.mm" TargetMode="Externa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hyperlink" Target="mailto:PEC:%20protocollo@pec.cittametropolitana.rc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54FC6-07C4-499A-B60D-485B7EB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850</Words>
  <Characters>4846</Characters>
  <Application>Microsoft Office Word</Application>
  <DocSecurity>0</DocSecurity>
  <Lines>40</Lines>
  <Paragraphs>11</Paragraphs>
  <ScaleCrop>false</ScaleCrop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Valeria Careri</cp:lastModifiedBy>
  <cp:revision>12</cp:revision>
  <dcterms:created xsi:type="dcterms:W3CDTF">2026-04-03T10:27:00Z</dcterms:created>
  <dcterms:modified xsi:type="dcterms:W3CDTF">2026-04-08T07:39:00Z</dcterms:modified>
</cp:coreProperties>
</file>